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802C7" w14:textId="77777777" w:rsidR="00F5384C" w:rsidRPr="00826973" w:rsidRDefault="00C86233" w:rsidP="00D23638">
      <w:proofErr w:type="spellStart"/>
      <w:r w:rsidRPr="00826973">
        <w:rPr>
          <w:rFonts w:ascii="MS Gothic" w:eastAsia="MS Gothic" w:hAnsi="MS Gothic" w:cs="MS Gothic" w:hint="eastAsia"/>
        </w:rPr>
        <w:t>神の癒しの言葉</w:t>
      </w:r>
      <w:proofErr w:type="spellEnd"/>
    </w:p>
    <w:p w14:paraId="04A9A6E3" w14:textId="77777777" w:rsidR="00F5384C" w:rsidRDefault="00F5384C" w:rsidP="00D23638"/>
    <w:p w14:paraId="2A853C79" w14:textId="77777777" w:rsidR="00F5384C" w:rsidRDefault="00C86233" w:rsidP="00D23638">
      <w:proofErr w:type="spellStart"/>
      <w:r>
        <w:rPr>
          <w:rFonts w:ascii="MS Gothic" w:eastAsia="MS Gothic" w:hAnsi="MS Gothic" w:cs="MS Gothic" w:hint="eastAsia"/>
        </w:rPr>
        <w:t>神の豊かな命をまだ味わったことのないすべての人々へ</w:t>
      </w:r>
      <w:proofErr w:type="spellEnd"/>
      <w:r>
        <w:rPr>
          <w:rFonts w:ascii="MS Gothic" w:eastAsia="MS Gothic" w:hAnsi="MS Gothic" w:cs="MS Gothic" w:hint="eastAsia"/>
        </w:rPr>
        <w:t>。</w:t>
      </w:r>
    </w:p>
    <w:p w14:paraId="7E2753D8" w14:textId="77777777" w:rsidR="00F5384C" w:rsidRDefault="00F5384C" w:rsidP="00D23638"/>
    <w:p w14:paraId="546DADFB" w14:textId="77777777" w:rsidR="00F5384C" w:rsidRDefault="00C86233" w:rsidP="00D23638">
      <w:r>
        <w:rPr>
          <w:rFonts w:ascii="MS Gothic" w:eastAsia="MS Gothic" w:hAnsi="MS Gothic" w:cs="MS Gothic" w:hint="eastAsia"/>
        </w:rPr>
        <w:t>知っておくべきことは、神は命の霊であるということです。神には死はありません。サタンは死の霊であり、サタンには命はありません。神は現世の命を与え、この世に生まれたすべての人はそれにあずかっています。私たちは命という尊い息を吸い、それを享受しています。疑念や落胆といった葛藤のない人にとって、人生はなんと美しいことでしょう。ただ通りを歩いたり、田舎道を馬で走ったりするだけで、美しい牧草地や花々が、香りと神の手によって与えられた個人的な志をもって、生き生きと息づいているのを見るのは、なんと素晴らしいことでしょう。心配事や病気の感覚といった葛藤もなく、健康が体中を巡り、心身を巡る思いが、大きな喜びをもたらしてくれるのです。</w:t>
      </w:r>
    </w:p>
    <w:p w14:paraId="2690FE11" w14:textId="77777777" w:rsidR="00F5384C" w:rsidRDefault="00F5384C" w:rsidP="00D23638"/>
    <w:p w14:paraId="0EB85456" w14:textId="77777777" w:rsidR="00F5384C" w:rsidRDefault="00C86233" w:rsidP="00D23638">
      <w:r>
        <w:rPr>
          <w:rFonts w:ascii="MS Gothic" w:eastAsia="MS Gothic" w:hAnsi="MS Gothic" w:cs="MS Gothic" w:hint="eastAsia"/>
        </w:rPr>
        <w:t>まことに、著者は、喜びをもって救いの井戸から水を汲み、感謝をもって神の門に入り、賛美をもって神の庭に入ると、見事に述べています。聖書は、喜びに満ちた者には絶えず祝宴があり、喜びに満ちた心は薬のように効き、打ちひしがれた心は骨を枯らすと教えています。悲しみは死をもたらすとも著者は語っています。聖書が、神に仕えることは聖霊による喜び、平安、そして義であると教えている理由は、誰の目にも明らかです。だからこそ、神の書き記された約束、揺るぎなく、決して失われることのない、永遠から永遠まで続く、決して変わることのない御言葉への信仰は、永遠の命をもたらすのです。</w:t>
      </w:r>
    </w:p>
    <w:p w14:paraId="296D30AA" w14:textId="77777777" w:rsidR="00F5384C" w:rsidRDefault="00F5384C" w:rsidP="00D23638"/>
    <w:p w14:paraId="50881074" w14:textId="77777777" w:rsidR="00F5384C" w:rsidRDefault="00C86233" w:rsidP="00D23638">
      <w:r>
        <w:rPr>
          <w:rFonts w:ascii="MS Gothic" w:eastAsia="MS Gothic" w:hAnsi="MS Gothic" w:cs="MS Gothic" w:hint="eastAsia"/>
        </w:rPr>
        <w:t>それらは霊感と命の言葉であり、希望と優しい赦しの約束であり、望む者は誰でも来ることができるというものです。それらはすべての人への癒しの約束です。あなたの信仰に従って、あなたにもそうなるように。すべての人を神の創造物として見なし、人を見下すことなく、見下すことなく。私たちは自らの運命を決めるのです。人はどのようにして健全な人生を送ることができるでしょうか？方法は一つしかありません。神は私たちに恐れの霊を与えてはおられません。私たちは生まれつき恐れを持っているわけではありません。恐れとは、私たちを創造し、命へと導いてくださる神の御言葉と約束への不信仰という経路を通して、私たちの霊に入り込む悪霊なのです。</w:t>
      </w:r>
    </w:p>
    <w:p w14:paraId="0420AB39" w14:textId="77777777" w:rsidR="00F5384C" w:rsidRDefault="00F5384C" w:rsidP="00D23638"/>
    <w:p w14:paraId="0EEC083D" w14:textId="77777777" w:rsidR="00F5384C" w:rsidRDefault="00C86233" w:rsidP="00D23638">
      <w:r>
        <w:rPr>
          <w:rFonts w:ascii="MS Gothic" w:eastAsia="MS Gothic" w:hAnsi="MS Gothic" w:cs="MS Gothic" w:hint="eastAsia"/>
        </w:rPr>
        <w:t>イエスは「心を騒がせるな、恐れるな」と言われました。人生のネガティブな側面を、神の創造的な御言葉への肯定的な信仰を育むために活用するのは、私たち次第です。私たちの心に思考によって形成される信仰があるように、キリストの心にも、神が聖徒たちにキリストの心を与えられたように、かつて彼らに伝えられた信仰があります。私たちはイエス・キリストの信仰のために戦わなければなりません。パウロは「私たちはキリストの心を持っている」と言いましたが、私たちはそれに自由を与えなければなりません。私たちの霊、つまり心の中にあるこの心を通して、神は救い、癒しなど、御自身の力で持つすべてを、この心を通して私たちの体に解き放ってくださいます。神の国は私たちの内にあり、私たちの癒しも私たちの内にあります。それは、私たちの救いも同様です。</w:t>
      </w:r>
    </w:p>
    <w:p w14:paraId="4ABA240F" w14:textId="77777777" w:rsidR="00F5384C" w:rsidRDefault="00F5384C" w:rsidP="00D23638"/>
    <w:p w14:paraId="1004B453" w14:textId="77777777" w:rsidR="00F5384C" w:rsidRDefault="00C86233" w:rsidP="00D23638">
      <w:r>
        <w:rPr>
          <w:rFonts w:ascii="MS Gothic" w:eastAsia="MS Gothic" w:hAnsi="MS Gothic" w:cs="MS Gothic" w:hint="eastAsia"/>
        </w:rPr>
        <w:t>パウロは「私たちはキリストの体です」と言いました。多くの人がこのことを理解できずに眠りに落ちています。イエスは十字架上で、あなたがたの病と苦しみに苦しむ体となられました。それは、あなたがたが、すべての罪と病から完全に解放されたキリストの体となるためです。あなたがたは、キリストの死を信じる信仰によって、キリストがあなたがたの代わりとなり、あなたがたが生においてキリストの体となるために、死においてあなたがたの代わりとなったことを理解することによって、このことを行います。信仰によって、キリストがあなたがたと入れ替わったと信じる時、あなたは直ちに癒されます。モーセに与えられた神の裁きの律法によって呪いを受けていたあなたがたの体は十字架に釘付けにされたことを、常に覚えておいてください。そして、あなたがたは今やキリストの体となったので、イエスを信じる信仰によって、その呪いから解放されているのです。</w:t>
      </w:r>
    </w:p>
    <w:p w14:paraId="1C40A336" w14:textId="77777777" w:rsidR="00F5384C" w:rsidRDefault="00F5384C" w:rsidP="00D23638"/>
    <w:p w14:paraId="1F86956B" w14:textId="77777777" w:rsidR="00F5384C" w:rsidRDefault="00C86233" w:rsidP="00D23638">
      <w:pPr>
        <w:rPr>
          <w:rFonts w:ascii="MS Gothic" w:eastAsia="MS Gothic" w:hAnsi="MS Gothic" w:cs="MS Gothic"/>
        </w:rPr>
      </w:pPr>
      <w:r>
        <w:rPr>
          <w:rFonts w:ascii="MS Gothic" w:eastAsia="MS Gothic" w:hAnsi="MS Gothic" w:cs="MS Gothic" w:hint="eastAsia"/>
        </w:rPr>
        <w:t>神の契約とすべての約束は、主イエスに対するものです。私たちはイエスを信じる信仰を通してそれらを受け取ります。私たちがキリストの体であると信じることによって、約束は私たちのものとなるのです。覚えておいてください。私たちの信仰とは、神の言葉と一致する知的な思考です。神の言葉はキリストの心です。信仰は御言葉を聞くことによって生まれます。キリストの信仰とは、私たちの心、あるいは霊における深い確信で</w:t>
      </w:r>
      <w:r>
        <w:rPr>
          <w:rFonts w:ascii="MS Gothic" w:eastAsia="MS Gothic" w:hAnsi="MS Gothic" w:cs="MS Gothic" w:hint="eastAsia"/>
        </w:rPr>
        <w:lastRenderedPageBreak/>
        <w:t>す。理性的に救われたり癒されたりしたと信じることは、私たちが欺かれ、失われていることを意味するだけです。それは心、あるいは霊による確信でなければなりません。人は心で信じて義とされ、心で考えることで義とされます。イエスはこう言われました。「もし心に信じて疑わなければ、求めるものは何でも与えられるでしょう。」心は、神への真摯な献身と真摯な努力によって確信されない限り、心から信じることはできません。だからこそ、行いによる刺激のない信仰は死んだものなのです。行いは、あなたへの神の恵みへの信頼を再び呼び覚まします。</w:t>
      </w:r>
    </w:p>
    <w:p w14:paraId="336E0F02" w14:textId="77777777" w:rsidR="00F5384C" w:rsidRDefault="00F5384C" w:rsidP="00D23638">
      <w:pPr>
        <w:rPr>
          <w:rFonts w:ascii="MS Gothic" w:eastAsia="MS Gothic" w:hAnsi="MS Gothic" w:cs="MS Gothic"/>
        </w:rPr>
      </w:pPr>
    </w:p>
    <w:p w14:paraId="091EE55E" w14:textId="77777777" w:rsidR="00F5384C" w:rsidRDefault="00C86233" w:rsidP="00D23638">
      <w:r>
        <w:rPr>
          <w:rFonts w:ascii="MS Gothic" w:eastAsia="MS Gothic" w:hAnsi="MS Gothic" w:cs="MS Gothic" w:hint="eastAsia"/>
        </w:rPr>
        <w:t>断食や服従によって五感（視覚、味覚、聴覚、嗅覚、触覚）が死滅すると、あなたの内にあるキリストへの信仰は霊的な抑圧から解放されます。サタンがあなたから追い出されているなら、五感を通してあなたの信仰を妨げる以外に、サタンが働く方法はありません。このことを理解した今、私たちへの神の約束の言葉を聞くことによって、私たちの信仰を築き上げていきましょう。</w:t>
      </w:r>
    </w:p>
    <w:p w14:paraId="300098F4" w14:textId="77777777" w:rsidR="00F5384C" w:rsidRDefault="00F5384C" w:rsidP="00D23638"/>
    <w:p w14:paraId="0152032C" w14:textId="77777777" w:rsidR="00F5384C" w:rsidRDefault="00C86233" w:rsidP="00D23638">
      <w:r>
        <w:rPr>
          <w:rFonts w:ascii="MS Gothic" w:eastAsia="MS Gothic" w:hAnsi="MS Gothic" w:cs="MS Gothic" w:hint="eastAsia"/>
        </w:rPr>
        <w:t>私の神は、その栄光の富に応じて、あなたの必要をすべて満たしてくださいます。覚えておいてください。肉体的にも、経済的にも、霊的にも、神はすべてを満たしてくださいます。私は、あなたのすべての咎を赦し、あなたのすべての病を癒す神です。注意してください、神は「すべて」と言いました！私は、あなたの中にある病を取り除き、あなたの霊から追い出すのです。</w:t>
      </w:r>
    </w:p>
    <w:p w14:paraId="3693B694" w14:textId="77777777" w:rsidR="00F5384C" w:rsidRDefault="00F5384C" w:rsidP="00D23638"/>
    <w:p w14:paraId="42504F0E" w14:textId="77777777" w:rsidR="00F5384C" w:rsidRDefault="00C86233" w:rsidP="00D23638">
      <w:r>
        <w:rPr>
          <w:rFonts w:ascii="MS Gothic" w:eastAsia="MS Gothic" w:hAnsi="MS Gothic" w:cs="MS Gothic" w:hint="eastAsia"/>
        </w:rPr>
        <w:t>神は命であり、癒し、救い、喜び、平和、繁栄といった命のすべての属性は、命の霊と、あなたがたであるキリストの体に属しています。イエスは、「わたしはあなたがたに命を与えるために来たのです」と言われました。このように考えることがキリストの心と信仰であり、それを通して徳が惜しみなく流れ出ます。キリストはキリストと共に、すべてのものを惜しみなく与えてくださらないでしょうか。パウロは問いかけました。</w:t>
      </w:r>
    </w:p>
    <w:p w14:paraId="6F398623" w14:textId="77777777" w:rsidR="00F5384C" w:rsidRDefault="00F5384C" w:rsidP="00D23638"/>
    <w:p w14:paraId="1DF59C0A" w14:textId="77777777" w:rsidR="00F5384C" w:rsidRDefault="00C86233" w:rsidP="00D23638">
      <w:r>
        <w:rPr>
          <w:rFonts w:ascii="MS Gothic" w:eastAsia="MS Gothic" w:hAnsi="MS Gothic" w:cs="MS Gothic" w:hint="eastAsia"/>
        </w:rPr>
        <w:t>サタンの霊は死、すなわち神の敵です。聖書は、死は人間によってもたらされたと教えています。死の特質は、恐れ、悲しみ、憂い、心配、貧困、そして病気です。これらはすべて神の敵です。キリストはこれらすべてのもの、すなわち疫病、結核、熱病、炎症、灼熱感、腫れ物、痂皮、かゆみ、失明、膝や足の打撲、そして律法の書に記されていないあらゆる病に対して来られました。あなたはそれらから贖われました。彼らは皆、律法の呪いの下にありました。あなたは恵みの下にいます。キリストは私たちのために呪いとなられました。十字架の上で御自身の体によって、私たちを呪いから贖い出してくださいました。</w:t>
      </w:r>
    </w:p>
    <w:p w14:paraId="50673D18" w14:textId="77777777" w:rsidR="00F5384C" w:rsidRDefault="00F5384C" w:rsidP="00D23638"/>
    <w:p w14:paraId="726FE34D" w14:textId="77777777" w:rsidR="00F5384C" w:rsidRDefault="00C86233" w:rsidP="00D23638">
      <w:r>
        <w:rPr>
          <w:rFonts w:ascii="MS Gothic" w:eastAsia="MS Gothic" w:hAnsi="MS Gothic" w:cs="MS Gothic" w:hint="eastAsia"/>
        </w:rPr>
        <w:t>世界中で知られているすべての病気や疾患は、罪によって引き起こされたのです。その罪とは、神の御言葉への不信仰でした。エバはこの罪を犯しました。信仰に基づかないものが罪です。アダムは不信仰によってすべての人を呪いの下に置きました。キリストは信仰によってすべての人を呪いから贖われました。アダムにおいてすべての人は死に、キリストにおいてすべての人は生かされます。</w:t>
      </w:r>
    </w:p>
    <w:p w14:paraId="72C97656" w14:textId="77777777" w:rsidR="00F5384C" w:rsidRDefault="00F5384C" w:rsidP="00D23638"/>
    <w:p w14:paraId="496FFF9A" w14:textId="77777777" w:rsidR="00F5384C" w:rsidRDefault="00C86233" w:rsidP="00D23638">
      <w:r>
        <w:rPr>
          <w:rFonts w:ascii="MS Gothic" w:eastAsia="MS Gothic" w:hAnsi="MS Gothic" w:cs="MS Gothic" w:hint="eastAsia"/>
        </w:rPr>
        <w:t>神は御言葉（イエス）を遣わし、彼らを癒されました。御言葉への信仰は、御言葉を肉とします。私たちは御言葉となり、すべての人に知られ、読まれる書物となり、神の御言葉が肉とされました。私たちはキリストの体として、御言葉と一つです。神には病はありません。キリストの傷によって、あなたは癒されました。</w:t>
      </w:r>
    </w:p>
    <w:p w14:paraId="0A217C47" w14:textId="77777777" w:rsidR="00F5384C" w:rsidRDefault="00F5384C" w:rsidP="00D23638"/>
    <w:p w14:paraId="68AD8FE2" w14:textId="77777777" w:rsidR="00F5384C" w:rsidRDefault="00C86233" w:rsidP="00D23638">
      <w:r>
        <w:rPr>
          <w:rFonts w:ascii="MS Gothic" w:eastAsia="MS Gothic" w:hAnsi="MS Gothic" w:cs="MS Gothic" w:hint="eastAsia"/>
        </w:rPr>
        <w:t>あなたはキリストの性質を持っています。彼らは証しの言葉と小羊の血、カルバリの丘の業によってサタンに打ち勝ち、言葉と行いによって、主が彼らのためにしてくださったことを告白しました。自分の理解に頼らず、心を尽くして主（御言葉）に信頼しなさい。</w:t>
      </w:r>
    </w:p>
    <w:p w14:paraId="165AC077" w14:textId="77777777" w:rsidR="00F5384C" w:rsidRDefault="00F5384C" w:rsidP="00D23638"/>
    <w:p w14:paraId="6575C23E" w14:textId="77777777" w:rsidR="00F5384C" w:rsidRDefault="00C86233" w:rsidP="00D23638">
      <w:r>
        <w:rPr>
          <w:rFonts w:ascii="MS Gothic" w:eastAsia="MS Gothic" w:hAnsi="MS Gothic" w:cs="MS Gothic" w:hint="eastAsia"/>
        </w:rPr>
        <w:t>私たちはあらゆる思いをキリストに従わせ、想像、恐れ、疑いを捨て去り、神に敵対する肉の思いを滅ぼさなければなりません。神は御自身の口から出た言葉を変えることはありません。御言葉が成就するように、神は見守っておられます。</w:t>
      </w:r>
    </w:p>
    <w:p w14:paraId="1DE1F5FB" w14:textId="77777777" w:rsidR="00F5384C" w:rsidRDefault="00F5384C" w:rsidP="00D23638"/>
    <w:p w14:paraId="71A9A900" w14:textId="77777777" w:rsidR="00F5384C" w:rsidRDefault="00C86233" w:rsidP="00D23638">
      <w:r>
        <w:rPr>
          <w:rFonts w:ascii="MS Gothic" w:eastAsia="MS Gothic" w:hAnsi="MS Gothic" w:cs="MS Gothic" w:hint="eastAsia"/>
        </w:rPr>
        <w:t>もしあなたがキリストの傷によって癒されたなら、そして神は人を差別せず、私たちは存在しないものを存在するかのように呼ぶべきなら（見えるものによって生きるのではなく、義人は信仰によって生きる）、あなたの信仰があなたを癒したのです。</w:t>
      </w:r>
    </w:p>
    <w:p w14:paraId="31020474" w14:textId="77777777" w:rsidR="00F5384C" w:rsidRDefault="00F5384C" w:rsidP="00D23638"/>
    <w:p w14:paraId="14C55518" w14:textId="77777777" w:rsidR="00F5384C" w:rsidRDefault="00C86233" w:rsidP="00AB482E">
      <w:r>
        <w:rPr>
          <w:rFonts w:ascii="MS Gothic" w:eastAsia="MS Gothic" w:hAnsi="MS Gothic" w:cs="MS Gothic" w:hint="eastAsia"/>
        </w:rPr>
        <w:lastRenderedPageBreak/>
        <w:t>神は御言葉の中でこう語っておられます。「わたしは何よりも、あなたの魂が栄えるように、あなたが栄え、健康でいることを望む。」あなたの健康の繁栄は、あなたの魂の繁栄によって左右されます。あなたに富を得る力を与えるのは、あなたの神である主です。あなたは、この世で持っている富を、永遠の富と引き換えに神に仕えるために捧げるべきです。</w:t>
      </w:r>
    </w:p>
    <w:p w14:paraId="4774F983" w14:textId="77777777" w:rsidR="00F5384C" w:rsidRDefault="00F5384C" w:rsidP="00AB482E"/>
    <w:p w14:paraId="715E495D" w14:textId="77777777" w:rsidR="00F5384C" w:rsidRDefault="00C86233" w:rsidP="00AB482E">
      <w:pPr>
        <w:rPr>
          <w:rFonts w:ascii="MS Gothic" w:eastAsia="MS Gothic" w:hAnsi="MS Gothic" w:cs="MS Gothic"/>
        </w:rPr>
      </w:pPr>
      <w:r>
        <w:rPr>
          <w:rFonts w:ascii="MS Gothic" w:eastAsia="MS Gothic" w:hAnsi="MS Gothic" w:cs="MS Gothic" w:hint="eastAsia"/>
        </w:rPr>
        <w:t>あなたの病気は本当に、そして真に消え去ったと信じてください（心の確信を忘れないでください）。一度で終わることは決してありません。信じたふりをして病気のままで罪に定められるかもしれませんが、本当に信じるなら、それはあなたの体を支配し、義の行いと証明となる行いをするように促します。神は決して私たちを見捨てたり、見捨てたりしません。神は決して失敗しません。私たちは不信仰によって神から離れてしまいます。「信仰をもって願い求めなさい。疑うことなく」とイエスは言われました。ヨハネは言いました。「神に対する私たちの確信とは、御名によって願うものは与えられる、もし私たちの心が私たちを責めないなら、私たちは神に対して確信を持つのです。」パウロは言いました。「私は常に、人と神に対して良心を責めないように努めています。」聖書には「求める者は皆、与えられる」とあります。イエスは言いました。「あなたがたがわたしの名によって求めることは何でも、わたしはそれをかなえてあげよう。」イエスは天の父を賛美するようにと言われました。喜びが満たされるように、願い求めなさい。イエスは十字架の上であなたの病と悲しみを御自身の体に負われ、御自身の傷によってあなたは癒されました。イエスは言いました。「すべてが成し遂げられた。」もし彼があなたのためにそれらを身に負ったのなら、なぜサタンの嘘のためにそれらを再び負うのですか？</w:t>
      </w:r>
    </w:p>
    <w:p w14:paraId="4B419BF6" w14:textId="77777777" w:rsidR="00F5384C" w:rsidRDefault="00F5384C" w:rsidP="00AB482E">
      <w:pPr>
        <w:rPr>
          <w:rFonts w:ascii="MS Gothic" w:eastAsia="MS Gothic" w:hAnsi="MS Gothic" w:cs="MS Gothic"/>
        </w:rPr>
      </w:pPr>
    </w:p>
    <w:p w14:paraId="49317836" w14:textId="77777777" w:rsidR="00F5384C" w:rsidRDefault="00C86233" w:rsidP="00AB482E">
      <w:r>
        <w:rPr>
          <w:rFonts w:ascii="MS Gothic" w:eastAsia="MS Gothic" w:hAnsi="MS Gothic" w:cs="MS Gothic" w:hint="eastAsia"/>
        </w:rPr>
        <w:t>覚えておいてください。信仰とは、あなたの思いと意志を神に委ねることです。神の言葉を信じるということは、あなた自身の思いや、疲れ果てた憂鬱な気持ちを否定することです。神の約束について肯定的に考えることで、敗北という否定的な思いが心から消え去り、幸福、健康、そして繁栄がもたらされます。信じることをやめれば、信仰は機能しなくなります。常にあなたの思いと感情に気を配りましょう。ですから、心を新たにすることによって変えられなさい。あなたの清い思い、キリストの思いを奮い立たせ、主の善く受け入れられる御心を証明しなさい。主は大祭司であり、私たちの弱さの気持ちに触れ、あなたの心の中で執り成しをしてくださる方です。あなたの告白の大祭司なのです。</w:t>
      </w:r>
    </w:p>
    <w:p w14:paraId="7E772CE8" w14:textId="77777777" w:rsidR="00F5384C" w:rsidRDefault="00F5384C" w:rsidP="00AB482E"/>
    <w:p w14:paraId="09DD7A2D" w14:textId="77777777" w:rsidR="00F5384C" w:rsidRDefault="00C86233" w:rsidP="00AB482E">
      <w:r>
        <w:rPr>
          <w:rFonts w:ascii="MS Gothic" w:eastAsia="MS Gothic" w:hAnsi="MS Gothic" w:cs="MS Gothic" w:hint="eastAsia"/>
        </w:rPr>
        <w:t>人は心で信じて義とされます。口で告白して救われます。イエス・キリストの御名によって、告白し、信じ、受け入れ、そしてすべての弱さ、病気、そして敗北から完全に癒されなさい。神の祝福がありますように。ジョージ・レオン・パイク・シニア牧師</w:t>
      </w:r>
    </w:p>
    <w:p w14:paraId="091D1A29" w14:textId="77777777" w:rsidR="00F5384C" w:rsidRDefault="00F5384C" w:rsidP="00AB482E"/>
    <w:p w14:paraId="10A4B990" w14:textId="77777777" w:rsidR="00F5384C" w:rsidRDefault="00C86233" w:rsidP="00AB482E">
      <w:proofErr w:type="spellStart"/>
      <w:r>
        <w:rPr>
          <w:rFonts w:ascii="MS Gothic" w:eastAsia="MS Gothic" w:hAnsi="MS Gothic" w:cs="MS Gothic" w:hint="eastAsia"/>
        </w:rPr>
        <w:t>イエス・キリストの永遠の豊かな命の王国の創設者兼初代会長</w:t>
      </w:r>
      <w:proofErr w:type="spellEnd"/>
    </w:p>
    <w:p w14:paraId="19EB62B8" w14:textId="77777777" w:rsidR="00F5384C" w:rsidRDefault="00F5384C" w:rsidP="00AB482E"/>
    <w:p w14:paraId="1A6F790B" w14:textId="77777777" w:rsidR="00F5384C" w:rsidRDefault="00F5384C" w:rsidP="00AB482E">
      <w:pPr>
        <w:rPr>
          <w:rFonts w:ascii="MS Gothic" w:eastAsia="MS Gothic" w:hAnsi="MS Gothic" w:cs="MS Gothic"/>
        </w:rPr>
      </w:pPr>
      <w:proofErr w:type="spellStart"/>
      <w:r w:rsidRPr="00F5384C">
        <w:rPr>
          <w:rFonts w:ascii="MS Gothic" w:eastAsia="MS Gothic" w:hAnsi="MS Gothic" w:cs="MS Gothic"/>
        </w:rPr>
        <w:t>主に聖なるものを</w:t>
      </w:r>
      <w:proofErr w:type="spellEnd"/>
    </w:p>
    <w:p w14:paraId="35C39EDF" w14:textId="77777777" w:rsidR="00F5384C" w:rsidRDefault="00F5384C" w:rsidP="00AB482E">
      <w:pPr>
        <w:rPr>
          <w:rFonts w:ascii="MS Gothic" w:eastAsia="MS Gothic" w:hAnsi="MS Gothic" w:cs="MS Gothic"/>
        </w:rPr>
      </w:pPr>
    </w:p>
    <w:p w14:paraId="698A638C" w14:textId="7636F78C" w:rsidR="00F5384C" w:rsidRDefault="00C86233" w:rsidP="00AB482E">
      <w:r>
        <w:rPr>
          <w:rFonts w:ascii="MS Gothic" w:eastAsia="MS Gothic" w:hAnsi="MS Gothic" w:cs="MS Gothic" w:hint="eastAsia"/>
        </w:rPr>
        <w:t>このメッセージは無料配布されています。さらにコピーをご希望の場合は、下記の住所まで、できれば英語で、賢明に活用できる部数を明記の上、お申し込みください。</w:t>
      </w:r>
    </w:p>
    <w:p w14:paraId="76803C4E" w14:textId="77777777" w:rsidR="00F5384C" w:rsidRDefault="00F5384C" w:rsidP="00C86233">
      <w:pPr>
        <w:rPr>
          <w:rFonts w:cstheme="minorHAnsi"/>
        </w:rPr>
      </w:pPr>
    </w:p>
    <w:p w14:paraId="1B1EEBE1" w14:textId="19487F78" w:rsidR="00C86233" w:rsidRPr="00C86233" w:rsidRDefault="00C86233" w:rsidP="00F5384C">
      <w:pPr>
        <w:rPr>
          <w:rFonts w:cstheme="minorHAnsi"/>
        </w:rPr>
      </w:pPr>
      <w:r>
        <w:rPr>
          <w:rFonts w:cstheme="minorHAnsi"/>
        </w:rPr>
        <w:t>JAP</w:t>
      </w:r>
      <w:r w:rsidRPr="00C86233">
        <w:rPr>
          <w:rFonts w:cstheme="minorHAnsi"/>
        </w:rPr>
        <w:t>9908T •</w:t>
      </w:r>
      <w:r w:rsidRPr="00C86233">
        <w:rPr>
          <w:rFonts w:eastAsia="MS Gothic" w:cstheme="minorHAnsi"/>
        </w:rPr>
        <w:t xml:space="preserve"> JAPANESE</w:t>
      </w:r>
      <w:r w:rsidRPr="00C86233">
        <w:rPr>
          <w:rFonts w:cstheme="minorHAnsi"/>
        </w:rPr>
        <w:t xml:space="preserve">• </w:t>
      </w:r>
      <w:r w:rsidRPr="00C86233">
        <w:rPr>
          <w:rFonts w:eastAsia="MS Gothic" w:cstheme="minorHAnsi"/>
        </w:rPr>
        <w:t>GOD’S HEALING WORD</w:t>
      </w:r>
    </w:p>
    <w:sectPr w:rsidR="00C86233" w:rsidRPr="00C86233"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233"/>
    <w:rsid w:val="00067057"/>
    <w:rsid w:val="00181AEA"/>
    <w:rsid w:val="00352587"/>
    <w:rsid w:val="006C3D89"/>
    <w:rsid w:val="00757A40"/>
    <w:rsid w:val="007E2328"/>
    <w:rsid w:val="00814DA6"/>
    <w:rsid w:val="00826973"/>
    <w:rsid w:val="00AB482E"/>
    <w:rsid w:val="00AC6A85"/>
    <w:rsid w:val="00B314CA"/>
    <w:rsid w:val="00B661B1"/>
    <w:rsid w:val="00C86233"/>
    <w:rsid w:val="00D23638"/>
    <w:rsid w:val="00DF681C"/>
    <w:rsid w:val="00F11D11"/>
    <w:rsid w:val="00F5384C"/>
    <w:rsid w:val="00F7409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A47FD"/>
  <w15:chartTrackingRefBased/>
  <w15:docId w15:val="{29584401-8DF3-4CD7-BDD0-EC915CDF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62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62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862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862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862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862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62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62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62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C862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62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862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862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862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862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62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62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6233"/>
    <w:rPr>
      <w:rFonts w:eastAsiaTheme="majorEastAsia" w:cstheme="majorBidi"/>
      <w:color w:val="272727" w:themeColor="text1" w:themeTint="D8"/>
    </w:rPr>
  </w:style>
  <w:style w:type="paragraph" w:styleId="Title">
    <w:name w:val="Title"/>
    <w:basedOn w:val="Normal"/>
    <w:next w:val="Normal"/>
    <w:link w:val="TitleChar"/>
    <w:uiPriority w:val="10"/>
    <w:qFormat/>
    <w:rsid w:val="00C862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62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623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62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623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86233"/>
    <w:rPr>
      <w:i/>
      <w:iCs/>
      <w:color w:val="404040" w:themeColor="text1" w:themeTint="BF"/>
    </w:rPr>
  </w:style>
  <w:style w:type="paragraph" w:styleId="ListParagraph">
    <w:name w:val="List Paragraph"/>
    <w:basedOn w:val="Normal"/>
    <w:uiPriority w:val="34"/>
    <w:qFormat/>
    <w:rsid w:val="00C86233"/>
    <w:pPr>
      <w:ind w:left="720"/>
      <w:contextualSpacing/>
    </w:pPr>
  </w:style>
  <w:style w:type="character" w:styleId="IntenseEmphasis">
    <w:name w:val="Intense Emphasis"/>
    <w:basedOn w:val="DefaultParagraphFont"/>
    <w:uiPriority w:val="21"/>
    <w:qFormat/>
    <w:rsid w:val="00C86233"/>
    <w:rPr>
      <w:i/>
      <w:iCs/>
      <w:color w:val="2F5496" w:themeColor="accent1" w:themeShade="BF"/>
    </w:rPr>
  </w:style>
  <w:style w:type="paragraph" w:styleId="IntenseQuote">
    <w:name w:val="Intense Quote"/>
    <w:basedOn w:val="Normal"/>
    <w:next w:val="Normal"/>
    <w:link w:val="IntenseQuoteChar"/>
    <w:uiPriority w:val="30"/>
    <w:qFormat/>
    <w:rsid w:val="00C862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6233"/>
    <w:rPr>
      <w:i/>
      <w:iCs/>
      <w:color w:val="2F5496" w:themeColor="accent1" w:themeShade="BF"/>
    </w:rPr>
  </w:style>
  <w:style w:type="character" w:styleId="IntenseReference">
    <w:name w:val="Intense Reference"/>
    <w:basedOn w:val="DefaultParagraphFont"/>
    <w:uiPriority w:val="32"/>
    <w:qFormat/>
    <w:rsid w:val="00C8623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745</Words>
  <Characters>4253</Characters>
  <Application>Microsoft Office Word</Application>
  <DocSecurity>0</DocSecurity>
  <Lines>35</Lines>
  <Paragraphs>9</Paragraphs>
  <ScaleCrop>false</ScaleCrop>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7</cp:revision>
  <dcterms:created xsi:type="dcterms:W3CDTF">2025-10-18T19:13:00Z</dcterms:created>
  <dcterms:modified xsi:type="dcterms:W3CDTF">2025-11-30T01:23:00Z</dcterms:modified>
</cp:coreProperties>
</file>